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0A" w:rsidRDefault="00E2060A" w:rsidP="00E2060A">
      <w:pPr>
        <w:shd w:val="clear" w:color="auto" w:fill="FFFFFF"/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060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ОХРАНА ЗДОРОВЬЯ ВОСПИТАННИКОВ, </w:t>
      </w:r>
    </w:p>
    <w:p w:rsidR="00E2060A" w:rsidRPr="00E2060A" w:rsidRDefault="00E2060A" w:rsidP="00E2060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0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ЧИСЛЕ ИНВАЛИДОВ И ЛИЦ С ОГРАНИЧЕННЫМИ ВОЗМОЖНОСТЯМИ ЗДОРОВЬЯ</w:t>
      </w:r>
    </w:p>
    <w:p w:rsidR="006C566B" w:rsidRDefault="00E2060A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 ДОУ «Детский сад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566B"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proofErr w:type="gramEnd"/>
      <w:r w:rsidR="006C566B"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медико-педагогических технологий, направленных на полноценное физическое раз</w:t>
      </w:r>
      <w:r w:rsid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воспитанников</w:t>
      </w:r>
      <w:r w:rsidR="006C566B"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оздоровл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профилактику заболеваний.</w:t>
      </w:r>
    </w:p>
    <w:p w:rsidR="006C566B" w:rsidRPr="006C566B" w:rsidRDefault="006C566B" w:rsidP="006C566B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C566B">
        <w:rPr>
          <w:sz w:val="28"/>
          <w:szCs w:val="28"/>
        </w:rPr>
        <w:t>Медицинское обслуживание воспитанников в Учреждении осуществляется штатным медицинским персоналом и медицинским персоналом учреждения здравоохранения на основании заключенного договора.</w:t>
      </w:r>
    </w:p>
    <w:p w:rsidR="006C566B" w:rsidRPr="006C566B" w:rsidRDefault="006C566B" w:rsidP="006C566B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C566B">
        <w:rPr>
          <w:sz w:val="28"/>
          <w:szCs w:val="28"/>
        </w:rPr>
        <w:t>Медицинский персонал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созданы условия для лечебно-профилактической и физкультурно-оздоровительной работы: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Медицинский блок</w:t>
      </w: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  следующим набором помещений: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кабинет врачебного осмотра (осмотр детей, работа с документацией, рабочее место медицинских сестер и врача);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  <w:bookmarkStart w:id="0" w:name="_GoBack"/>
      <w:bookmarkEnd w:id="0"/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оснащен необходимым медицинским инструментарием и необходимым набором медикаментов. В каждой группе имеется аптечка первой неотложной помощи.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имеется Журнал утреннего фильтра.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 созданы оптимальные условия для двигательной деятельности.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Физкультурный зал</w:t>
      </w:r>
      <w:r w:rsidRPr="006C5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оснащенный современным спортивным оборудованием, достаточным количеством спортивного инвентаря и пособий.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Спортивная площадка</w:t>
      </w:r>
      <w:r w:rsidRPr="006C5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позволяющие проводить физкультурные занятия, спортивные, подвижные игры, физкультурные праздники и досуги круглый год.</w:t>
      </w:r>
    </w:p>
    <w:p w:rsidR="006C566B" w:rsidRPr="006C566B" w:rsidRDefault="006C566B" w:rsidP="006C56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Физкультурные уголки в группах</w:t>
      </w:r>
      <w:r w:rsidRPr="006C5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оздоровительных мероприятий, проводимых в детском саду, закаливание занимает ведущее место: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закаливающие мероприятия: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правильный режим дня,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рациональное питание,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рациональная одежда,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соответствующий воздушный и температурный режим в помещениях,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дневной сон,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регулярное проветривание помещений,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ежедневные утренние и вечерние прогулки.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Специальные закаливающие процедуры: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воздушные ванны,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дыхательная гимнастика,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 с водой с целью закаливания (летний период),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ходьба по массажным коврикам с целью закаливания и профилактики плоскостопия,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оздоровительный бег,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оздоровительная ходьба и т.п.</w:t>
      </w:r>
    </w:p>
    <w:p w:rsidR="006C566B" w:rsidRPr="006C566B" w:rsidRDefault="006C566B" w:rsidP="006C566B">
      <w:pPr>
        <w:shd w:val="clear" w:color="auto" w:fill="FFFFFF"/>
        <w:spacing w:before="225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прогулок в детском саду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2.4.1.3049-13 Санитарно-эпидемиологические требования в дошкольных организациях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6C566B" w:rsidRPr="006C566B" w:rsidRDefault="006C566B" w:rsidP="006C5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B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Рекомендуется организовывать прогулки 2 раза в день: в первую половину дня и во вторую половину дня — после дневного сна или перед уходом детей домой.</w:t>
      </w:r>
    </w:p>
    <w:p w:rsidR="003A67D5" w:rsidRPr="006C566B" w:rsidRDefault="007B7C3F" w:rsidP="006C5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7D5" w:rsidRPr="006C566B" w:rsidSect="0022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6C566B"/>
    <w:rsid w:val="0000376D"/>
    <w:rsid w:val="00224D88"/>
    <w:rsid w:val="006C566B"/>
    <w:rsid w:val="007B7C3F"/>
    <w:rsid w:val="00E2060A"/>
    <w:rsid w:val="00E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7549-A61F-417F-8319-BAA63E1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88"/>
  </w:style>
  <w:style w:type="paragraph" w:styleId="4">
    <w:name w:val="heading 4"/>
    <w:basedOn w:val="a"/>
    <w:link w:val="40"/>
    <w:uiPriority w:val="9"/>
    <w:qFormat/>
    <w:rsid w:val="006C5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66B"/>
    <w:rPr>
      <w:i/>
      <w:iCs/>
    </w:rPr>
  </w:style>
  <w:style w:type="character" w:styleId="a5">
    <w:name w:val="Strong"/>
    <w:basedOn w:val="a0"/>
    <w:uiPriority w:val="22"/>
    <w:qFormat/>
    <w:rsid w:val="00E2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Лидия</cp:lastModifiedBy>
  <cp:revision>2</cp:revision>
  <dcterms:created xsi:type="dcterms:W3CDTF">2020-02-17T03:26:00Z</dcterms:created>
  <dcterms:modified xsi:type="dcterms:W3CDTF">2020-02-17T03:26:00Z</dcterms:modified>
</cp:coreProperties>
</file>